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sz w:val="24"/>
          <w:szCs w:val="24"/>
          <w:lang w:eastAsia="en-US"/>
        </w:rPr>
      </w:pPr>
      <w:proofErr w:type="spellStart"/>
      <w:r w:rsidRPr="00CA2D32">
        <w:rPr>
          <w:sz w:val="24"/>
          <w:szCs w:val="24"/>
          <w:lang w:eastAsia="en-US"/>
        </w:rPr>
        <w:t>Кипешинский</w:t>
      </w:r>
      <w:proofErr w:type="spellEnd"/>
      <w:r w:rsidRPr="00CA2D32">
        <w:rPr>
          <w:sz w:val="24"/>
          <w:szCs w:val="24"/>
          <w:lang w:eastAsia="en-US"/>
        </w:rPr>
        <w:t xml:space="preserve"> сельский Совет депутатов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>Троицкого района Алтайского края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>РЕШЕНИЕ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>от 19.08.2022г.</w:t>
      </w:r>
      <w:r w:rsidRPr="00CA2D32">
        <w:rPr>
          <w:sz w:val="24"/>
          <w:szCs w:val="24"/>
          <w:lang w:eastAsia="en-US"/>
        </w:rPr>
        <w:tab/>
      </w:r>
      <w:r w:rsidRPr="00CA2D32">
        <w:rPr>
          <w:sz w:val="24"/>
          <w:szCs w:val="24"/>
          <w:lang w:eastAsia="en-US"/>
        </w:rPr>
        <w:tab/>
        <w:t xml:space="preserve">                                                                              №  27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 xml:space="preserve"> 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sz w:val="24"/>
          <w:szCs w:val="24"/>
          <w:lang w:eastAsia="en-US"/>
        </w:rPr>
      </w:pPr>
      <w:proofErr w:type="spellStart"/>
      <w:r w:rsidRPr="00CA2D32">
        <w:rPr>
          <w:sz w:val="24"/>
          <w:szCs w:val="24"/>
          <w:lang w:eastAsia="en-US"/>
        </w:rPr>
        <w:t>с</w:t>
      </w:r>
      <w:proofErr w:type="gramStart"/>
      <w:r w:rsidRPr="00CA2D32">
        <w:rPr>
          <w:sz w:val="24"/>
          <w:szCs w:val="24"/>
          <w:lang w:eastAsia="en-US"/>
        </w:rPr>
        <w:t>.Б</w:t>
      </w:r>
      <w:proofErr w:type="gramEnd"/>
      <w:r w:rsidRPr="00CA2D32">
        <w:rPr>
          <w:sz w:val="24"/>
          <w:szCs w:val="24"/>
          <w:lang w:eastAsia="en-US"/>
        </w:rPr>
        <w:t>елое</w:t>
      </w:r>
      <w:proofErr w:type="spellEnd"/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 xml:space="preserve">О внесении изменений в Решение </w:t>
      </w:r>
      <w:proofErr w:type="spellStart"/>
      <w:r w:rsidRPr="00CA2D32">
        <w:rPr>
          <w:sz w:val="24"/>
          <w:szCs w:val="24"/>
          <w:lang w:eastAsia="en-US"/>
        </w:rPr>
        <w:t>Кипешинского</w:t>
      </w:r>
      <w:proofErr w:type="spellEnd"/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 xml:space="preserve">сельского Совета депутатов Троицкого района 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>Алтайского края «О бюджете муниципального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 xml:space="preserve">образования  </w:t>
      </w:r>
      <w:proofErr w:type="spellStart"/>
      <w:r w:rsidRPr="00CA2D32">
        <w:rPr>
          <w:sz w:val="24"/>
          <w:szCs w:val="24"/>
          <w:lang w:eastAsia="en-US"/>
        </w:rPr>
        <w:t>Кипешинского</w:t>
      </w:r>
      <w:proofErr w:type="spellEnd"/>
      <w:r w:rsidRPr="00CA2D32">
        <w:rPr>
          <w:sz w:val="24"/>
          <w:szCs w:val="24"/>
          <w:lang w:eastAsia="en-US"/>
        </w:rPr>
        <w:t xml:space="preserve"> сельсовета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 xml:space="preserve">Троицкого района Алтайского края на 2022 год и </w:t>
      </w:r>
      <w:proofErr w:type="gramStart"/>
      <w:r w:rsidRPr="00CA2D32">
        <w:rPr>
          <w:sz w:val="24"/>
          <w:szCs w:val="24"/>
          <w:lang w:eastAsia="en-US"/>
        </w:rPr>
        <w:t>на</w:t>
      </w:r>
      <w:proofErr w:type="gramEnd"/>
      <w:r w:rsidRPr="00CA2D32">
        <w:rPr>
          <w:sz w:val="24"/>
          <w:szCs w:val="24"/>
          <w:lang w:eastAsia="en-US"/>
        </w:rPr>
        <w:t xml:space="preserve"> 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>плановый период 2023 и 2024 годов»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  <w:r w:rsidRPr="00CA2D32">
        <w:rPr>
          <w:sz w:val="24"/>
          <w:szCs w:val="24"/>
          <w:lang w:eastAsia="en-US"/>
        </w:rPr>
        <w:t xml:space="preserve">В соответствии со статьей 22 Устава муниципального образования  администрация </w:t>
      </w:r>
      <w:proofErr w:type="spellStart"/>
      <w:r w:rsidRPr="00CA2D32">
        <w:rPr>
          <w:sz w:val="24"/>
          <w:szCs w:val="24"/>
          <w:lang w:eastAsia="en-US"/>
        </w:rPr>
        <w:t>Кипешинского</w:t>
      </w:r>
      <w:proofErr w:type="spellEnd"/>
      <w:r w:rsidRPr="00CA2D32">
        <w:rPr>
          <w:sz w:val="24"/>
          <w:szCs w:val="24"/>
          <w:lang w:eastAsia="en-US"/>
        </w:rPr>
        <w:t xml:space="preserve"> сельсовета </w:t>
      </w:r>
      <w:proofErr w:type="spellStart"/>
      <w:r w:rsidRPr="00CA2D32">
        <w:rPr>
          <w:sz w:val="24"/>
          <w:szCs w:val="24"/>
          <w:lang w:eastAsia="en-US"/>
        </w:rPr>
        <w:t>Кипешинский</w:t>
      </w:r>
      <w:proofErr w:type="spellEnd"/>
      <w:r w:rsidRPr="00CA2D32">
        <w:rPr>
          <w:sz w:val="24"/>
          <w:szCs w:val="24"/>
          <w:lang w:eastAsia="en-US"/>
        </w:rPr>
        <w:t xml:space="preserve"> сельский Совет депутатов РЕШИЛ: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 xml:space="preserve">      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 xml:space="preserve">       1.Принять решение «О внесении изменений в решение </w:t>
      </w:r>
      <w:proofErr w:type="spellStart"/>
      <w:r w:rsidRPr="00CA2D32">
        <w:rPr>
          <w:sz w:val="24"/>
          <w:szCs w:val="24"/>
          <w:lang w:eastAsia="en-US"/>
        </w:rPr>
        <w:t>Кипешинского</w:t>
      </w:r>
      <w:proofErr w:type="spellEnd"/>
      <w:r w:rsidRPr="00CA2D32">
        <w:rPr>
          <w:sz w:val="24"/>
          <w:szCs w:val="24"/>
          <w:lang w:eastAsia="en-US"/>
        </w:rPr>
        <w:t xml:space="preserve"> сельского Совета депутатов «Об утверждении бюджета муниципального образования администрация </w:t>
      </w:r>
      <w:proofErr w:type="spellStart"/>
      <w:r w:rsidRPr="00CA2D32">
        <w:rPr>
          <w:sz w:val="24"/>
          <w:szCs w:val="24"/>
          <w:lang w:eastAsia="en-US"/>
        </w:rPr>
        <w:t>Кипешинского</w:t>
      </w:r>
      <w:proofErr w:type="spellEnd"/>
      <w:r w:rsidRPr="00CA2D32">
        <w:rPr>
          <w:sz w:val="24"/>
          <w:szCs w:val="24"/>
          <w:lang w:eastAsia="en-US"/>
        </w:rPr>
        <w:t xml:space="preserve"> сельсовета Троицкого района Алтайского края на 2022 год и плановый период 2023 и 2024 годов».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 xml:space="preserve">      2. Направить принятое решение главе администрации </w:t>
      </w:r>
      <w:proofErr w:type="spellStart"/>
      <w:r w:rsidRPr="00CA2D32">
        <w:rPr>
          <w:sz w:val="24"/>
          <w:szCs w:val="24"/>
          <w:lang w:eastAsia="en-US"/>
        </w:rPr>
        <w:t>Кипешинского</w:t>
      </w:r>
      <w:proofErr w:type="spellEnd"/>
      <w:r w:rsidRPr="00CA2D32">
        <w:rPr>
          <w:sz w:val="24"/>
          <w:szCs w:val="24"/>
          <w:lang w:eastAsia="en-US"/>
        </w:rPr>
        <w:t xml:space="preserve"> сельсовета А.В. </w:t>
      </w:r>
      <w:proofErr w:type="spellStart"/>
      <w:r w:rsidRPr="00CA2D32">
        <w:rPr>
          <w:sz w:val="24"/>
          <w:szCs w:val="24"/>
          <w:lang w:eastAsia="en-US"/>
        </w:rPr>
        <w:t>Халяпину</w:t>
      </w:r>
      <w:proofErr w:type="spellEnd"/>
      <w:r w:rsidRPr="00CA2D32">
        <w:rPr>
          <w:sz w:val="24"/>
          <w:szCs w:val="24"/>
          <w:lang w:eastAsia="en-US"/>
        </w:rPr>
        <w:t xml:space="preserve"> для подписания и обнародования.</w:t>
      </w:r>
    </w:p>
    <w:p w:rsidR="00522C7B" w:rsidRPr="00CA2D32" w:rsidRDefault="00522C7B" w:rsidP="00522C7B">
      <w:pPr>
        <w:widowControl/>
        <w:tabs>
          <w:tab w:val="left" w:pos="0"/>
        </w:tabs>
        <w:overflowPunct/>
        <w:autoSpaceDE/>
        <w:autoSpaceDN/>
        <w:adjustRightInd/>
        <w:rPr>
          <w:sz w:val="24"/>
          <w:szCs w:val="24"/>
        </w:rPr>
      </w:pPr>
      <w:r w:rsidRPr="00CA2D32">
        <w:rPr>
          <w:sz w:val="24"/>
          <w:szCs w:val="24"/>
          <w:lang w:eastAsia="en-US"/>
        </w:rPr>
        <w:t xml:space="preserve">      3. </w:t>
      </w:r>
      <w:proofErr w:type="gramStart"/>
      <w:r w:rsidRPr="00CA2D32">
        <w:rPr>
          <w:sz w:val="24"/>
          <w:szCs w:val="24"/>
        </w:rPr>
        <w:t>Контроль за</w:t>
      </w:r>
      <w:proofErr w:type="gramEnd"/>
      <w:r w:rsidRPr="00CA2D32">
        <w:rPr>
          <w:sz w:val="24"/>
          <w:szCs w:val="24"/>
        </w:rPr>
        <w:t xml:space="preserve"> исполнением настоящего решения возложить на постоянную планово-бюджетную комиссию (</w:t>
      </w:r>
      <w:proofErr w:type="spellStart"/>
      <w:r w:rsidRPr="00CA2D32">
        <w:rPr>
          <w:sz w:val="24"/>
          <w:szCs w:val="24"/>
        </w:rPr>
        <w:t>Гроо</w:t>
      </w:r>
      <w:proofErr w:type="spellEnd"/>
      <w:r w:rsidRPr="00CA2D32">
        <w:rPr>
          <w:sz w:val="24"/>
          <w:szCs w:val="24"/>
        </w:rPr>
        <w:t xml:space="preserve"> В.А.).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 xml:space="preserve">Председатель </w:t>
      </w:r>
      <w:proofErr w:type="spellStart"/>
      <w:r w:rsidRPr="00CA2D32">
        <w:rPr>
          <w:sz w:val="24"/>
          <w:szCs w:val="24"/>
          <w:lang w:eastAsia="en-US"/>
        </w:rPr>
        <w:t>Кипешинского</w:t>
      </w:r>
      <w:proofErr w:type="spellEnd"/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 xml:space="preserve">сельского Совета депутатов                                         В.А. Маликов                                                                                    </w:t>
      </w:r>
    </w:p>
    <w:p w:rsidR="00522C7B" w:rsidRDefault="00522C7B" w:rsidP="00522C7B">
      <w:pPr>
        <w:widowControl/>
        <w:tabs>
          <w:tab w:val="left" w:pos="5103"/>
          <w:tab w:val="left" w:pos="5245"/>
          <w:tab w:val="left" w:pos="5387"/>
        </w:tabs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Default="00522C7B" w:rsidP="00522C7B">
      <w:pPr>
        <w:widowControl/>
        <w:tabs>
          <w:tab w:val="left" w:pos="5103"/>
          <w:tab w:val="left" w:pos="5245"/>
          <w:tab w:val="left" w:pos="5387"/>
        </w:tabs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Default="00522C7B" w:rsidP="00522C7B">
      <w:pPr>
        <w:widowControl/>
        <w:tabs>
          <w:tab w:val="left" w:pos="5103"/>
          <w:tab w:val="left" w:pos="5245"/>
          <w:tab w:val="left" w:pos="5387"/>
        </w:tabs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Default="00522C7B" w:rsidP="00522C7B">
      <w:pPr>
        <w:widowControl/>
        <w:tabs>
          <w:tab w:val="left" w:pos="5103"/>
          <w:tab w:val="left" w:pos="5245"/>
          <w:tab w:val="left" w:pos="5387"/>
        </w:tabs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Default="00522C7B" w:rsidP="00522C7B">
      <w:pPr>
        <w:widowControl/>
        <w:tabs>
          <w:tab w:val="left" w:pos="5103"/>
          <w:tab w:val="left" w:pos="5245"/>
          <w:tab w:val="left" w:pos="5387"/>
        </w:tabs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Default="00522C7B" w:rsidP="00522C7B">
      <w:pPr>
        <w:widowControl/>
        <w:tabs>
          <w:tab w:val="left" w:pos="5103"/>
          <w:tab w:val="left" w:pos="5245"/>
          <w:tab w:val="left" w:pos="5387"/>
        </w:tabs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Default="00522C7B" w:rsidP="00522C7B">
      <w:pPr>
        <w:widowControl/>
        <w:tabs>
          <w:tab w:val="left" w:pos="5103"/>
          <w:tab w:val="left" w:pos="5245"/>
          <w:tab w:val="left" w:pos="5387"/>
        </w:tabs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Default="00522C7B" w:rsidP="00522C7B">
      <w:pPr>
        <w:widowControl/>
        <w:tabs>
          <w:tab w:val="left" w:pos="5103"/>
          <w:tab w:val="left" w:pos="5245"/>
          <w:tab w:val="left" w:pos="5387"/>
        </w:tabs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Default="00522C7B" w:rsidP="00522C7B">
      <w:pPr>
        <w:widowControl/>
        <w:tabs>
          <w:tab w:val="left" w:pos="5103"/>
          <w:tab w:val="left" w:pos="5245"/>
          <w:tab w:val="left" w:pos="5387"/>
        </w:tabs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Default="00522C7B" w:rsidP="00522C7B">
      <w:pPr>
        <w:widowControl/>
        <w:tabs>
          <w:tab w:val="left" w:pos="5103"/>
          <w:tab w:val="left" w:pos="5245"/>
          <w:tab w:val="left" w:pos="5387"/>
        </w:tabs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Default="00522C7B" w:rsidP="00522C7B">
      <w:pPr>
        <w:widowControl/>
        <w:tabs>
          <w:tab w:val="left" w:pos="5103"/>
          <w:tab w:val="left" w:pos="5245"/>
          <w:tab w:val="left" w:pos="5387"/>
        </w:tabs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tabs>
          <w:tab w:val="left" w:pos="5103"/>
          <w:tab w:val="left" w:pos="5245"/>
          <w:tab w:val="left" w:pos="5387"/>
        </w:tabs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tabs>
          <w:tab w:val="left" w:pos="5103"/>
          <w:tab w:val="left" w:pos="5245"/>
          <w:tab w:val="left" w:pos="5387"/>
        </w:tabs>
        <w:overflowPunct/>
        <w:autoSpaceDE/>
        <w:autoSpaceDN/>
        <w:adjustRightInd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>Принято</w:t>
      </w:r>
    </w:p>
    <w:p w:rsidR="00522C7B" w:rsidRPr="00CA2D32" w:rsidRDefault="00522C7B" w:rsidP="00522C7B">
      <w:pPr>
        <w:widowControl/>
        <w:tabs>
          <w:tab w:val="left" w:pos="9360"/>
        </w:tabs>
        <w:overflowPunct/>
        <w:autoSpaceDE/>
        <w:autoSpaceDN/>
        <w:adjustRightInd/>
        <w:ind w:right="-6"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 xml:space="preserve">решением </w:t>
      </w:r>
      <w:proofErr w:type="spellStart"/>
      <w:r w:rsidRPr="00CA2D32">
        <w:rPr>
          <w:sz w:val="24"/>
          <w:szCs w:val="24"/>
          <w:lang w:eastAsia="en-US"/>
        </w:rPr>
        <w:t>Кипешинского</w:t>
      </w:r>
      <w:proofErr w:type="spellEnd"/>
      <w:r w:rsidRPr="00CA2D32">
        <w:rPr>
          <w:sz w:val="24"/>
          <w:szCs w:val="24"/>
          <w:lang w:eastAsia="en-US"/>
        </w:rPr>
        <w:t xml:space="preserve"> </w:t>
      </w:r>
      <w:proofErr w:type="gramStart"/>
      <w:r w:rsidRPr="00CA2D32">
        <w:rPr>
          <w:sz w:val="24"/>
          <w:szCs w:val="24"/>
          <w:lang w:eastAsia="en-US"/>
        </w:rPr>
        <w:t>сельского</w:t>
      </w:r>
      <w:proofErr w:type="gramEnd"/>
    </w:p>
    <w:p w:rsidR="00522C7B" w:rsidRPr="00CA2D32" w:rsidRDefault="00522C7B" w:rsidP="00522C7B">
      <w:pPr>
        <w:widowControl/>
        <w:tabs>
          <w:tab w:val="left" w:pos="9360"/>
        </w:tabs>
        <w:overflowPunct/>
        <w:autoSpaceDE/>
        <w:autoSpaceDN/>
        <w:adjustRightInd/>
        <w:ind w:right="-6"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 xml:space="preserve">Совета депутатов Троицкого района </w:t>
      </w:r>
    </w:p>
    <w:p w:rsidR="00522C7B" w:rsidRPr="00CA2D32" w:rsidRDefault="00522C7B" w:rsidP="00522C7B">
      <w:pPr>
        <w:widowControl/>
        <w:tabs>
          <w:tab w:val="left" w:pos="9360"/>
        </w:tabs>
        <w:overflowPunct/>
        <w:autoSpaceDE/>
        <w:autoSpaceDN/>
        <w:adjustRightInd/>
        <w:ind w:right="-6"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 xml:space="preserve">Алтайского края       </w:t>
      </w:r>
    </w:p>
    <w:p w:rsidR="00522C7B" w:rsidRPr="00CA2D32" w:rsidRDefault="00522C7B" w:rsidP="00522C7B">
      <w:pPr>
        <w:widowControl/>
        <w:tabs>
          <w:tab w:val="left" w:pos="9360"/>
        </w:tabs>
        <w:overflowPunct/>
        <w:autoSpaceDE/>
        <w:autoSpaceDN/>
        <w:adjustRightInd/>
        <w:ind w:right="-6"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>от  19.08.2022  № 27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rPr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caps/>
          <w:spacing w:val="-20"/>
          <w:sz w:val="24"/>
          <w:szCs w:val="24"/>
          <w:lang w:eastAsia="en-US"/>
        </w:rPr>
      </w:pPr>
      <w:proofErr w:type="gramStart"/>
      <w:r w:rsidRPr="00CA2D32">
        <w:rPr>
          <w:caps/>
          <w:spacing w:val="-20"/>
          <w:sz w:val="24"/>
          <w:szCs w:val="24"/>
          <w:lang w:eastAsia="en-US"/>
        </w:rPr>
        <w:t>Р</w:t>
      </w:r>
      <w:proofErr w:type="gramEnd"/>
      <w:r w:rsidRPr="00CA2D32">
        <w:rPr>
          <w:caps/>
          <w:spacing w:val="-20"/>
          <w:sz w:val="24"/>
          <w:szCs w:val="24"/>
          <w:lang w:eastAsia="en-US"/>
        </w:rPr>
        <w:t xml:space="preserve"> Е Ш Е Н И Е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caps/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 xml:space="preserve">КИПЕШИНСКОГО </w:t>
      </w:r>
      <w:r w:rsidRPr="00CA2D32">
        <w:rPr>
          <w:caps/>
          <w:sz w:val="24"/>
          <w:szCs w:val="24"/>
          <w:lang w:eastAsia="en-US"/>
        </w:rPr>
        <w:t xml:space="preserve">сельского   Совета депутатов 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caps/>
          <w:sz w:val="24"/>
          <w:szCs w:val="24"/>
          <w:lang w:eastAsia="en-US"/>
        </w:rPr>
      </w:pPr>
      <w:r w:rsidRPr="00CA2D32">
        <w:rPr>
          <w:caps/>
          <w:sz w:val="24"/>
          <w:szCs w:val="24"/>
          <w:lang w:eastAsia="en-US"/>
        </w:rPr>
        <w:t>Троицкого района Алтайского края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caps/>
          <w:sz w:val="24"/>
          <w:szCs w:val="24"/>
          <w:lang w:eastAsia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jc w:val="center"/>
        <w:rPr>
          <w:b/>
          <w:caps/>
          <w:sz w:val="24"/>
          <w:szCs w:val="24"/>
          <w:lang w:eastAsia="en-US"/>
        </w:rPr>
      </w:pPr>
      <w:r w:rsidRPr="00CA2D32">
        <w:rPr>
          <w:b/>
          <w:caps/>
          <w:sz w:val="24"/>
          <w:szCs w:val="24"/>
          <w:lang w:eastAsia="en-US"/>
        </w:rPr>
        <w:t>О внесении изменений в решение КИПЕШИНСКОГО сельского   Совета депутатов Троицкого района Алтайского края «О  бюджете муниципального образования   КИПЕШИНСКОГО сельсовета Троицкого   района Алтайского края  НА</w:t>
      </w:r>
      <w:r w:rsidRPr="00CA2D32">
        <w:rPr>
          <w:bCs/>
          <w:color w:val="000000"/>
          <w:sz w:val="24"/>
          <w:szCs w:val="24"/>
          <w:lang w:eastAsia="en-US"/>
        </w:rPr>
        <w:t xml:space="preserve"> </w:t>
      </w:r>
      <w:r w:rsidRPr="00CA2D32">
        <w:rPr>
          <w:b/>
          <w:bCs/>
          <w:color w:val="000000"/>
          <w:sz w:val="24"/>
          <w:szCs w:val="24"/>
          <w:lang w:eastAsia="en-US"/>
        </w:rPr>
        <w:t>2022 ГОД И НА ПЛАНОВЫЙ ПЕРИОД 2023</w:t>
      </w:r>
      <w:proofErr w:type="gramStart"/>
      <w:r w:rsidRPr="00CA2D32">
        <w:rPr>
          <w:b/>
          <w:bCs/>
          <w:color w:val="000000"/>
          <w:sz w:val="24"/>
          <w:szCs w:val="24"/>
          <w:lang w:eastAsia="en-US"/>
        </w:rPr>
        <w:t xml:space="preserve"> И</w:t>
      </w:r>
      <w:proofErr w:type="gramEnd"/>
      <w:r w:rsidRPr="00CA2D32">
        <w:rPr>
          <w:b/>
          <w:bCs/>
          <w:color w:val="000000"/>
          <w:sz w:val="24"/>
          <w:szCs w:val="24"/>
          <w:lang w:eastAsia="en-US"/>
        </w:rPr>
        <w:t xml:space="preserve"> 2024 ГОДОВ</w:t>
      </w:r>
      <w:r w:rsidRPr="00CA2D32">
        <w:rPr>
          <w:b/>
          <w:caps/>
          <w:sz w:val="24"/>
          <w:szCs w:val="24"/>
          <w:lang w:eastAsia="en-US"/>
        </w:rPr>
        <w:t>»</w:t>
      </w:r>
    </w:p>
    <w:p w:rsidR="00522C7B" w:rsidRPr="00CA2D32" w:rsidRDefault="00522C7B" w:rsidP="00522C7B">
      <w:pPr>
        <w:widowControl/>
        <w:tabs>
          <w:tab w:val="left" w:pos="2505"/>
        </w:tabs>
        <w:overflowPunct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CA2D32">
        <w:rPr>
          <w:b/>
          <w:sz w:val="24"/>
          <w:szCs w:val="24"/>
          <w:lang w:eastAsia="en-US"/>
        </w:rPr>
        <w:t xml:space="preserve"> 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CA2D32">
        <w:rPr>
          <w:bCs/>
          <w:sz w:val="24"/>
          <w:szCs w:val="24"/>
          <w:lang w:eastAsia="en-US"/>
        </w:rPr>
        <w:t>Статья 1.</w:t>
      </w:r>
      <w:r w:rsidRPr="00CA2D32">
        <w:rPr>
          <w:b/>
          <w:bCs/>
          <w:sz w:val="24"/>
          <w:szCs w:val="24"/>
          <w:lang w:eastAsia="en-US"/>
        </w:rPr>
        <w:t xml:space="preserve"> </w:t>
      </w:r>
      <w:r w:rsidRPr="00CA2D32">
        <w:rPr>
          <w:bCs/>
          <w:sz w:val="24"/>
          <w:szCs w:val="24"/>
          <w:lang w:eastAsia="en-US"/>
        </w:rPr>
        <w:t xml:space="preserve">Внести изменения в </w:t>
      </w:r>
      <w:r w:rsidRPr="00CA2D32">
        <w:rPr>
          <w:sz w:val="24"/>
          <w:szCs w:val="24"/>
          <w:lang w:eastAsia="en-US"/>
        </w:rPr>
        <w:t xml:space="preserve">решение сельского Совета депутатов от 23 декабря 2021 года № 25 «Об утверждении  бюджета администрации </w:t>
      </w:r>
      <w:r w:rsidRPr="00CA2D32">
        <w:rPr>
          <w:caps/>
          <w:sz w:val="24"/>
          <w:szCs w:val="24"/>
          <w:lang w:eastAsia="en-US"/>
        </w:rPr>
        <w:t xml:space="preserve"> </w:t>
      </w:r>
      <w:proofErr w:type="spellStart"/>
      <w:r w:rsidRPr="00CA2D32">
        <w:rPr>
          <w:sz w:val="24"/>
          <w:szCs w:val="24"/>
          <w:lang w:eastAsia="en-US"/>
        </w:rPr>
        <w:t>Кипешинского</w:t>
      </w:r>
      <w:proofErr w:type="spellEnd"/>
      <w:r w:rsidRPr="00CA2D32">
        <w:rPr>
          <w:sz w:val="24"/>
          <w:szCs w:val="24"/>
          <w:lang w:eastAsia="en-US"/>
        </w:rPr>
        <w:t xml:space="preserve"> сельсовета Троицкого   района Алтайского края  </w:t>
      </w:r>
      <w:r w:rsidRPr="00CA2D32">
        <w:rPr>
          <w:bCs/>
          <w:color w:val="000000"/>
          <w:sz w:val="24"/>
          <w:szCs w:val="24"/>
          <w:lang w:eastAsia="en-US"/>
        </w:rPr>
        <w:t>на 2022 год и на плановый период 2023 и 2024 годов</w:t>
      </w:r>
      <w:r w:rsidRPr="00CA2D32">
        <w:rPr>
          <w:sz w:val="24"/>
          <w:szCs w:val="24"/>
          <w:lang w:eastAsia="en-US"/>
        </w:rPr>
        <w:t>»</w:t>
      </w:r>
      <w:r w:rsidRPr="00CA2D32">
        <w:rPr>
          <w:b/>
          <w:sz w:val="24"/>
          <w:szCs w:val="24"/>
          <w:lang w:eastAsia="en-US"/>
        </w:rPr>
        <w:t xml:space="preserve"> </w:t>
      </w:r>
      <w:r w:rsidRPr="00CA2D32">
        <w:rPr>
          <w:sz w:val="24"/>
          <w:szCs w:val="24"/>
          <w:lang w:eastAsia="en-US"/>
        </w:rPr>
        <w:t xml:space="preserve"> </w:t>
      </w:r>
      <w:r w:rsidRPr="00CA2D32">
        <w:rPr>
          <w:bCs/>
          <w:sz w:val="24"/>
          <w:szCs w:val="24"/>
          <w:lang w:eastAsia="en-US"/>
        </w:rPr>
        <w:t>следующие изменения</w:t>
      </w:r>
      <w:r w:rsidRPr="00CA2D32">
        <w:rPr>
          <w:b/>
          <w:bCs/>
          <w:sz w:val="24"/>
          <w:szCs w:val="24"/>
          <w:lang w:eastAsia="en-US"/>
        </w:rPr>
        <w:t>:</w:t>
      </w:r>
    </w:p>
    <w:p w:rsidR="00522C7B" w:rsidRPr="00CA2D32" w:rsidRDefault="00522C7B" w:rsidP="00522C7B">
      <w:pPr>
        <w:widowControl/>
        <w:tabs>
          <w:tab w:val="left" w:pos="9356"/>
        </w:tabs>
        <w:overflowPunct/>
        <w:autoSpaceDE/>
        <w:autoSpaceDN/>
        <w:adjustRightInd/>
        <w:ind w:right="-1"/>
        <w:jc w:val="both"/>
        <w:rPr>
          <w:bCs/>
          <w:sz w:val="24"/>
          <w:szCs w:val="24"/>
          <w:lang w:eastAsia="en-US"/>
        </w:rPr>
      </w:pPr>
      <w:r w:rsidRPr="00CA2D32">
        <w:rPr>
          <w:bCs/>
          <w:sz w:val="24"/>
          <w:szCs w:val="24"/>
          <w:lang w:eastAsia="en-US"/>
        </w:rPr>
        <w:t>1) Пункт 1 статьи 1 изложить в следующей редакции: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>«1.</w:t>
      </w:r>
      <w:r w:rsidRPr="00CA2D32">
        <w:rPr>
          <w:sz w:val="24"/>
          <w:szCs w:val="24"/>
          <w:lang w:val="en-US" w:eastAsia="en-US"/>
        </w:rPr>
        <w:t> </w:t>
      </w:r>
      <w:r w:rsidRPr="00CA2D32">
        <w:rPr>
          <w:sz w:val="24"/>
          <w:szCs w:val="24"/>
          <w:lang w:eastAsia="en-US"/>
        </w:rPr>
        <w:t>Утвердить основные характеристики  бюджета муниципального образования</w:t>
      </w:r>
      <w:r w:rsidRPr="00CA2D32">
        <w:rPr>
          <w:b/>
          <w:sz w:val="24"/>
          <w:szCs w:val="24"/>
          <w:lang w:eastAsia="en-US"/>
        </w:rPr>
        <w:t xml:space="preserve"> </w:t>
      </w:r>
      <w:r w:rsidRPr="00CA2D32">
        <w:rPr>
          <w:sz w:val="24"/>
          <w:szCs w:val="24"/>
          <w:lang w:eastAsia="en-US"/>
        </w:rPr>
        <w:t xml:space="preserve">администрация </w:t>
      </w:r>
      <w:proofErr w:type="spellStart"/>
      <w:r w:rsidRPr="00CA2D32">
        <w:rPr>
          <w:sz w:val="24"/>
          <w:szCs w:val="24"/>
          <w:lang w:eastAsia="en-US"/>
        </w:rPr>
        <w:t>Кипешинского</w:t>
      </w:r>
      <w:proofErr w:type="spellEnd"/>
      <w:r w:rsidRPr="00CA2D32">
        <w:rPr>
          <w:sz w:val="24"/>
          <w:szCs w:val="24"/>
          <w:lang w:eastAsia="en-US"/>
        </w:rPr>
        <w:t xml:space="preserve"> сельсовета Троицкого   района Алтайского края  </w:t>
      </w:r>
      <w:r w:rsidRPr="00CA2D32">
        <w:rPr>
          <w:bCs/>
          <w:color w:val="000000"/>
          <w:sz w:val="24"/>
          <w:szCs w:val="24"/>
          <w:lang w:eastAsia="en-US"/>
        </w:rPr>
        <w:t>на 2022 год и на плановый период 2023 и 2024 годов</w:t>
      </w:r>
      <w:r w:rsidRPr="00CA2D32">
        <w:rPr>
          <w:sz w:val="24"/>
          <w:szCs w:val="24"/>
          <w:lang w:eastAsia="en-US"/>
        </w:rPr>
        <w:t>»: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>1)</w:t>
      </w:r>
      <w:r w:rsidRPr="00CA2D32">
        <w:rPr>
          <w:sz w:val="24"/>
          <w:szCs w:val="24"/>
          <w:lang w:val="en-US" w:eastAsia="en-US"/>
        </w:rPr>
        <w:t> </w:t>
      </w:r>
      <w:r w:rsidRPr="00CA2D32">
        <w:rPr>
          <w:sz w:val="24"/>
          <w:szCs w:val="24"/>
          <w:lang w:eastAsia="en-US"/>
        </w:rPr>
        <w:t xml:space="preserve">общий объем доходов  бюджета муниципального образования   </w:t>
      </w:r>
      <w:proofErr w:type="spellStart"/>
      <w:r w:rsidRPr="00CA2D32">
        <w:rPr>
          <w:sz w:val="24"/>
          <w:szCs w:val="24"/>
          <w:lang w:eastAsia="en-US"/>
        </w:rPr>
        <w:t>Кипешинского</w:t>
      </w:r>
      <w:proofErr w:type="spellEnd"/>
      <w:r w:rsidRPr="00CA2D32">
        <w:rPr>
          <w:sz w:val="24"/>
          <w:szCs w:val="24"/>
          <w:lang w:eastAsia="en-US"/>
        </w:rPr>
        <w:t xml:space="preserve"> сельсовета Троицкого   района Алтайского края  на 2022 год в сумме 2452,3  тыс. рублей, в том числе объем межбюджетных трансфертов, получаемых из других бюджетов, в сумме    2092,3  тыс. рублей;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A2D32">
        <w:rPr>
          <w:sz w:val="24"/>
          <w:szCs w:val="24"/>
          <w:lang w:eastAsia="en-US"/>
        </w:rPr>
        <w:t>2) общий объем расходов  бюджета сельского поселения в сумме 2588,5 тыс. рублей;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jc w:val="both"/>
        <w:rPr>
          <w:sz w:val="24"/>
          <w:szCs w:val="24"/>
          <w:highlight w:val="yellow"/>
          <w:lang w:eastAsia="en-US"/>
        </w:rPr>
      </w:pPr>
      <w:r w:rsidRPr="00CA2D32">
        <w:rPr>
          <w:sz w:val="24"/>
          <w:szCs w:val="24"/>
          <w:lang w:eastAsia="en-US"/>
        </w:rPr>
        <w:t>3) дефицит бюджета муниципального образования  136,2 тыс. рублей;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both"/>
        <w:rPr>
          <w:rFonts w:eastAsia="Arial"/>
          <w:sz w:val="24"/>
          <w:szCs w:val="24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both"/>
        <w:rPr>
          <w:rFonts w:eastAsia="Arial"/>
          <w:sz w:val="24"/>
          <w:szCs w:val="24"/>
        </w:rPr>
      </w:pPr>
      <w:r w:rsidRPr="00CA2D32">
        <w:rPr>
          <w:b/>
          <w:bCs/>
          <w:sz w:val="24"/>
          <w:szCs w:val="24"/>
        </w:rPr>
        <w:t>Статья</w:t>
      </w:r>
      <w:r w:rsidRPr="00CA2D32">
        <w:rPr>
          <w:b/>
          <w:bCs/>
          <w:sz w:val="24"/>
          <w:szCs w:val="24"/>
          <w:lang w:val="en-US"/>
        </w:rPr>
        <w:t> </w:t>
      </w:r>
      <w:r w:rsidRPr="00CA2D32">
        <w:rPr>
          <w:b/>
          <w:bCs/>
          <w:sz w:val="24"/>
          <w:szCs w:val="24"/>
        </w:rPr>
        <w:t xml:space="preserve">2. </w:t>
      </w:r>
      <w:r w:rsidRPr="00CA2D32">
        <w:rPr>
          <w:sz w:val="24"/>
          <w:szCs w:val="24"/>
        </w:rPr>
        <w:t xml:space="preserve">Обнародовать данное решение на официальном сайте Администрации </w:t>
      </w:r>
      <w:proofErr w:type="spellStart"/>
      <w:r w:rsidRPr="00CA2D32">
        <w:rPr>
          <w:sz w:val="24"/>
          <w:szCs w:val="24"/>
        </w:rPr>
        <w:t>Кипешинского</w:t>
      </w:r>
      <w:proofErr w:type="spellEnd"/>
      <w:r w:rsidRPr="00CA2D32">
        <w:rPr>
          <w:sz w:val="24"/>
          <w:szCs w:val="24"/>
        </w:rPr>
        <w:t xml:space="preserve"> сельсовета Троицкого района Алтайского края.  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both"/>
        <w:rPr>
          <w:rFonts w:eastAsia="Arial"/>
          <w:sz w:val="24"/>
          <w:szCs w:val="24"/>
        </w:rPr>
      </w:pPr>
      <w:r w:rsidRPr="00CA2D32">
        <w:rPr>
          <w:sz w:val="24"/>
          <w:szCs w:val="24"/>
        </w:rPr>
        <w:t>Настоящее Решение вступает в силу с 31 марта 2022 года.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rPr>
          <w:rFonts w:eastAsia="Arial"/>
          <w:sz w:val="24"/>
          <w:szCs w:val="24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200"/>
        <w:jc w:val="both"/>
        <w:rPr>
          <w:sz w:val="24"/>
          <w:szCs w:val="24"/>
        </w:rPr>
      </w:pPr>
      <w:r w:rsidRPr="00CA2D32">
        <w:rPr>
          <w:sz w:val="24"/>
          <w:szCs w:val="24"/>
        </w:rPr>
        <w:t xml:space="preserve">Глава сельсовета                                                                         А.В. </w:t>
      </w:r>
      <w:proofErr w:type="spellStart"/>
      <w:r w:rsidRPr="00CA2D32">
        <w:rPr>
          <w:sz w:val="24"/>
          <w:szCs w:val="24"/>
        </w:rPr>
        <w:t>Халяпин</w:t>
      </w:r>
      <w:proofErr w:type="spellEnd"/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200"/>
        <w:jc w:val="both"/>
        <w:rPr>
          <w:sz w:val="24"/>
          <w:szCs w:val="24"/>
        </w:rPr>
      </w:pPr>
      <w:r w:rsidRPr="00CA2D32">
        <w:rPr>
          <w:sz w:val="24"/>
          <w:szCs w:val="24"/>
        </w:rPr>
        <w:t xml:space="preserve">19 августа 2022 года 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200"/>
        <w:jc w:val="both"/>
        <w:rPr>
          <w:sz w:val="24"/>
          <w:szCs w:val="24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both"/>
        <w:rPr>
          <w:rFonts w:eastAsia="Arial"/>
          <w:sz w:val="24"/>
          <w:szCs w:val="24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both"/>
        <w:rPr>
          <w:rFonts w:eastAsia="Arial"/>
          <w:sz w:val="24"/>
          <w:szCs w:val="24"/>
        </w:rPr>
        <w:sectPr w:rsidR="00522C7B" w:rsidRPr="00CA2D32">
          <w:pgSz w:w="11905" w:h="16837"/>
          <w:pgMar w:top="1440" w:right="1440" w:bottom="1440" w:left="1440" w:header="720" w:footer="720" w:gutter="0"/>
          <w:cols w:space="720"/>
        </w:sectPr>
      </w:pPr>
      <w:r w:rsidRPr="00CA2D32">
        <w:rPr>
          <w:rFonts w:eastAsia="Arial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2C7B" w:rsidRPr="00CA2D32" w:rsidTr="005370A9"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ПРИЛОЖЕНИЕ 1</w:t>
            </w:r>
          </w:p>
        </w:tc>
      </w:tr>
      <w:tr w:rsidR="00522C7B" w:rsidRPr="00CA2D32" w:rsidTr="005370A9"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решению</w:t>
            </w:r>
            <w:proofErr w:type="spellEnd"/>
          </w:p>
        </w:tc>
      </w:tr>
      <w:tr w:rsidR="00522C7B" w:rsidRPr="00CA2D32" w:rsidTr="005370A9"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 xml:space="preserve">«О бюджете Администрация </w:t>
            </w:r>
            <w:proofErr w:type="spellStart"/>
            <w:r w:rsidRPr="00CA2D32">
              <w:rPr>
                <w:sz w:val="24"/>
                <w:szCs w:val="24"/>
              </w:rPr>
              <w:t>Кипешинского</w:t>
            </w:r>
            <w:proofErr w:type="spellEnd"/>
            <w:r w:rsidRPr="00CA2D32">
              <w:rPr>
                <w:sz w:val="24"/>
                <w:szCs w:val="24"/>
              </w:rPr>
              <w:t xml:space="preserve"> сельсовета Троицкого района Алтайского края на 2022 год и на плановый период 2023 и 2024 годов»</w:t>
            </w:r>
          </w:p>
        </w:tc>
      </w:tr>
    </w:tbl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rPr>
          <w:rFonts w:eastAsia="Arial"/>
          <w:sz w:val="24"/>
          <w:szCs w:val="24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center"/>
        <w:rPr>
          <w:rFonts w:eastAsia="Arial"/>
          <w:sz w:val="24"/>
          <w:szCs w:val="24"/>
        </w:rPr>
      </w:pPr>
      <w:r w:rsidRPr="00CA2D32">
        <w:rPr>
          <w:sz w:val="24"/>
          <w:szCs w:val="24"/>
        </w:rPr>
        <w:t>Источники финансирования дефицита бюджета сельского поселения на 2022 год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rPr>
          <w:rFonts w:eastAsia="Arial"/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522C7B" w:rsidRPr="00CA2D32" w:rsidTr="005370A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Источники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финансирования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дефицита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Сумма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тыс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522C7B" w:rsidRPr="00CA2D32" w:rsidTr="005370A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136,2</w:t>
            </w:r>
          </w:p>
        </w:tc>
      </w:tr>
    </w:tbl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both"/>
        <w:rPr>
          <w:rFonts w:eastAsia="Arial"/>
          <w:sz w:val="24"/>
          <w:szCs w:val="24"/>
          <w:lang w:val="en-US"/>
        </w:rPr>
        <w:sectPr w:rsidR="00522C7B" w:rsidRPr="00CA2D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2C7B" w:rsidRPr="00CA2D32" w:rsidTr="005370A9"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ПРИЛОЖЕНИЕ 3</w:t>
            </w:r>
          </w:p>
        </w:tc>
      </w:tr>
      <w:tr w:rsidR="00522C7B" w:rsidRPr="00CA2D32" w:rsidTr="005370A9"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решению</w:t>
            </w:r>
            <w:proofErr w:type="spellEnd"/>
          </w:p>
        </w:tc>
      </w:tr>
      <w:tr w:rsidR="00522C7B" w:rsidRPr="00CA2D32" w:rsidTr="005370A9"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 xml:space="preserve">«О бюджете Администрация </w:t>
            </w:r>
            <w:proofErr w:type="spellStart"/>
            <w:r w:rsidRPr="00CA2D32">
              <w:rPr>
                <w:sz w:val="24"/>
                <w:szCs w:val="24"/>
              </w:rPr>
              <w:t>Кипешинского</w:t>
            </w:r>
            <w:proofErr w:type="spellEnd"/>
            <w:r w:rsidRPr="00CA2D32">
              <w:rPr>
                <w:sz w:val="24"/>
                <w:szCs w:val="24"/>
              </w:rPr>
              <w:t xml:space="preserve"> сельсовета Троицкого района Алтайского края на 2022 год и на плановый период 2023 и 2024 годов»</w:t>
            </w:r>
          </w:p>
        </w:tc>
      </w:tr>
    </w:tbl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both"/>
        <w:rPr>
          <w:rFonts w:eastAsia="Arial"/>
          <w:sz w:val="24"/>
          <w:szCs w:val="24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center"/>
        <w:rPr>
          <w:rFonts w:eastAsia="Arial"/>
          <w:sz w:val="24"/>
          <w:szCs w:val="24"/>
        </w:rPr>
      </w:pPr>
      <w:r w:rsidRPr="00CA2D32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both"/>
        <w:rPr>
          <w:rFonts w:eastAsia="Arial"/>
          <w:sz w:val="24"/>
          <w:szCs w:val="24"/>
        </w:rPr>
      </w:pPr>
    </w:p>
    <w:tbl>
      <w:tblPr>
        <w:tblW w:w="518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1265"/>
        <w:gridCol w:w="1849"/>
        <w:gridCol w:w="2783"/>
        <w:gridCol w:w="329"/>
      </w:tblGrid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Рз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Сумма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тыс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rFonts w:eastAsia="Arial"/>
                <w:sz w:val="24"/>
                <w:szCs w:val="24"/>
              </w:rPr>
              <w:t>993,5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376,8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0,5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293,2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50,0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1,0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272,0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146,8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146,8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514,4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514,4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404,0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111,0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293,0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522,8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522,8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7,0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Пенсионное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  <w:lang w:val="en-US"/>
              </w:rPr>
              <w:t>6,0</w:t>
            </w:r>
            <w:r w:rsidRPr="00CA2D32">
              <w:rPr>
                <w:sz w:val="24"/>
                <w:szCs w:val="24"/>
              </w:rPr>
              <w:t>,</w:t>
            </w:r>
          </w:p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10 06</w:t>
            </w:r>
          </w:p>
        </w:tc>
        <w:tc>
          <w:tcPr>
            <w:tcW w:w="1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1,0</w:t>
            </w:r>
          </w:p>
        </w:tc>
      </w:tr>
      <w:tr w:rsidR="00522C7B" w:rsidRPr="00CA2D32" w:rsidTr="00522C7B">
        <w:trPr>
          <w:gridAfter w:val="1"/>
          <w:wAfter w:w="177" w:type="pct"/>
        </w:trPr>
        <w:tc>
          <w:tcPr>
            <w:tcW w:w="2349" w:type="pct"/>
            <w:gridSpan w:val="2"/>
          </w:tcPr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</w:p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sz w:val="24"/>
                <w:szCs w:val="24"/>
              </w:rPr>
            </w:pPr>
          </w:p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A2D32">
              <w:rPr>
                <w:sz w:val="24"/>
                <w:szCs w:val="24"/>
                <w:lang w:val="en-US"/>
              </w:rPr>
              <w:lastRenderedPageBreak/>
              <w:t>ПРИЛОЖЕНИЕ 1</w:t>
            </w:r>
          </w:p>
        </w:tc>
      </w:tr>
      <w:tr w:rsidR="00522C7B" w:rsidRPr="00CA2D32" w:rsidTr="00522C7B">
        <w:trPr>
          <w:gridAfter w:val="1"/>
          <w:wAfter w:w="177" w:type="pct"/>
        </w:trPr>
        <w:tc>
          <w:tcPr>
            <w:tcW w:w="2349" w:type="pct"/>
            <w:gridSpan w:val="2"/>
          </w:tcPr>
          <w:p w:rsidR="00522C7B" w:rsidRPr="00522C7B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решению</w:t>
            </w:r>
            <w:proofErr w:type="spellEnd"/>
          </w:p>
        </w:tc>
      </w:tr>
      <w:tr w:rsidR="00522C7B" w:rsidRPr="00CA2D32" w:rsidTr="00522C7B">
        <w:trPr>
          <w:gridAfter w:val="1"/>
          <w:wAfter w:w="177" w:type="pct"/>
        </w:trPr>
        <w:tc>
          <w:tcPr>
            <w:tcW w:w="2349" w:type="pct"/>
            <w:gridSpan w:val="2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2475" w:type="pct"/>
            <w:gridSpan w:val="2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 xml:space="preserve">«О бюджете Администрация </w:t>
            </w:r>
            <w:proofErr w:type="spellStart"/>
            <w:r w:rsidRPr="00CA2D32">
              <w:rPr>
                <w:sz w:val="24"/>
                <w:szCs w:val="24"/>
              </w:rPr>
              <w:t>Кипешинского</w:t>
            </w:r>
            <w:proofErr w:type="spellEnd"/>
            <w:r w:rsidRPr="00CA2D32">
              <w:rPr>
                <w:sz w:val="24"/>
                <w:szCs w:val="24"/>
              </w:rPr>
              <w:t xml:space="preserve"> сельсовета Троицкого района Алтайского края на 2022 год и на плановый период 2023 и 2024 годов»</w:t>
            </w:r>
          </w:p>
        </w:tc>
      </w:tr>
    </w:tbl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rPr>
          <w:rFonts w:eastAsia="Arial"/>
          <w:sz w:val="24"/>
          <w:szCs w:val="24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center"/>
        <w:rPr>
          <w:rFonts w:eastAsia="Arial"/>
          <w:sz w:val="24"/>
          <w:szCs w:val="24"/>
        </w:rPr>
      </w:pPr>
      <w:r w:rsidRPr="00CA2D32">
        <w:rPr>
          <w:sz w:val="24"/>
          <w:szCs w:val="24"/>
        </w:rPr>
        <w:t>Источники финансирования дефицита бюджета сельского поселения на 2022 год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rPr>
          <w:rFonts w:eastAsia="Arial"/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522C7B" w:rsidRPr="00CA2D32" w:rsidTr="005370A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Источники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финансирования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дефицита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Сумма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тыс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522C7B" w:rsidRPr="00CA2D32" w:rsidTr="005370A9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136,2</w:t>
            </w:r>
          </w:p>
        </w:tc>
      </w:tr>
    </w:tbl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both"/>
        <w:rPr>
          <w:rFonts w:eastAsia="Arial"/>
          <w:sz w:val="24"/>
          <w:szCs w:val="24"/>
          <w:lang w:val="en-US"/>
        </w:rPr>
        <w:sectPr w:rsidR="00522C7B" w:rsidRPr="00CA2D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2C7B" w:rsidRPr="00CA2D32" w:rsidTr="005370A9"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ПРИЛОЖЕНИЕ 3</w:t>
            </w:r>
          </w:p>
        </w:tc>
      </w:tr>
      <w:tr w:rsidR="00522C7B" w:rsidRPr="00CA2D32" w:rsidTr="005370A9"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решению</w:t>
            </w:r>
            <w:proofErr w:type="spellEnd"/>
          </w:p>
        </w:tc>
      </w:tr>
      <w:tr w:rsidR="00522C7B" w:rsidRPr="00CA2D32" w:rsidTr="005370A9"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 xml:space="preserve">«О бюджете Администрация </w:t>
            </w:r>
            <w:proofErr w:type="spellStart"/>
            <w:r w:rsidRPr="00CA2D32">
              <w:rPr>
                <w:sz w:val="24"/>
                <w:szCs w:val="24"/>
              </w:rPr>
              <w:t>Кипешинского</w:t>
            </w:r>
            <w:proofErr w:type="spellEnd"/>
            <w:r w:rsidRPr="00CA2D32">
              <w:rPr>
                <w:sz w:val="24"/>
                <w:szCs w:val="24"/>
              </w:rPr>
              <w:t xml:space="preserve"> сельсовета Троицкого района Алтайского края на 2022 год и на плановый период 2023 и 2024 годов»</w:t>
            </w:r>
          </w:p>
        </w:tc>
      </w:tr>
    </w:tbl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both"/>
        <w:rPr>
          <w:rFonts w:eastAsia="Arial"/>
          <w:sz w:val="24"/>
          <w:szCs w:val="24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center"/>
        <w:rPr>
          <w:rFonts w:eastAsia="Arial"/>
          <w:sz w:val="24"/>
          <w:szCs w:val="24"/>
        </w:rPr>
      </w:pPr>
      <w:r w:rsidRPr="00CA2D32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both"/>
        <w:rPr>
          <w:rFonts w:eastAsia="Arial"/>
          <w:sz w:val="24"/>
          <w:szCs w:val="24"/>
        </w:rPr>
      </w:pPr>
    </w:p>
    <w:tbl>
      <w:tblPr>
        <w:tblW w:w="518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514"/>
        <w:gridCol w:w="688"/>
        <w:gridCol w:w="919"/>
        <w:gridCol w:w="992"/>
        <w:gridCol w:w="986"/>
        <w:gridCol w:w="674"/>
        <w:gridCol w:w="1119"/>
        <w:gridCol w:w="333"/>
      </w:tblGrid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Рз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Сумма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тыс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rFonts w:eastAsia="Arial"/>
                <w:sz w:val="24"/>
                <w:szCs w:val="24"/>
              </w:rPr>
              <w:t>993,5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376,8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0,5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293,2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50,0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1,0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272,0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146,8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146,8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04 00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514,4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514,4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404,0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111,0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293,0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522,8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522,8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7,0</w:t>
            </w: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Пенсионное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  <w:lang w:val="en-US"/>
              </w:rPr>
              <w:t>6,0</w:t>
            </w:r>
            <w:r w:rsidRPr="00CA2D32">
              <w:rPr>
                <w:sz w:val="24"/>
                <w:szCs w:val="24"/>
              </w:rPr>
              <w:t>,</w:t>
            </w:r>
          </w:p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522C7B" w:rsidRPr="00CA2D32" w:rsidTr="00522C7B">
        <w:tc>
          <w:tcPr>
            <w:tcW w:w="16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10 06</w:t>
            </w:r>
          </w:p>
        </w:tc>
        <w:tc>
          <w:tcPr>
            <w:tcW w:w="166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65</w:t>
            </w:r>
            <w:r w:rsidRPr="00CA2D32">
              <w:rPr>
                <w:sz w:val="24"/>
                <w:szCs w:val="24"/>
                <w:lang w:val="en-US"/>
              </w:rPr>
              <w:t>,</w:t>
            </w:r>
            <w:r w:rsidRPr="00CA2D32">
              <w:rPr>
                <w:sz w:val="24"/>
                <w:szCs w:val="24"/>
              </w:rPr>
              <w:t>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  <w:lang w:val="en-US"/>
              </w:rPr>
              <w:t>10,</w:t>
            </w:r>
            <w:r w:rsidRPr="00CA2D32">
              <w:rPr>
                <w:sz w:val="24"/>
                <w:szCs w:val="24"/>
              </w:rPr>
              <w:t>7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50,0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A2D32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A2D3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50,0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0130000000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50,0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50,0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Специальные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расходы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880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50,0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lastRenderedPageBreak/>
              <w:t>Резервные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местных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01 11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272,00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232,7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0240000000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232,7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0240010820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206,1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0240010820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165,0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0240010820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36,6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0240010820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rFonts w:eastAsia="Arial"/>
                <w:sz w:val="24"/>
                <w:szCs w:val="24"/>
              </w:rPr>
              <w:t>4,5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02400S1190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26,6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02400S1190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26,6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9800000000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4,6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9850000000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4,6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4,6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9850060510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4,6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rFonts w:eastAsia="Arial"/>
                <w:sz w:val="24"/>
                <w:szCs w:val="24"/>
              </w:rPr>
              <w:t>9900000000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34,7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rFonts w:eastAsia="Arial"/>
                <w:sz w:val="24"/>
                <w:szCs w:val="24"/>
              </w:rPr>
              <w:t>9990000000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34,7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 xml:space="preserve"> 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rFonts w:eastAsia="Arial"/>
                <w:sz w:val="24"/>
                <w:szCs w:val="24"/>
              </w:rPr>
              <w:t>9990014710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34,7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rFonts w:eastAsia="Arial"/>
                <w:sz w:val="24"/>
                <w:szCs w:val="24"/>
              </w:rPr>
              <w:t>9990014710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rFonts w:eastAsia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4,7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01 13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rFonts w:eastAsia="Arial"/>
                <w:sz w:val="24"/>
                <w:szCs w:val="24"/>
              </w:rPr>
              <w:t>9990014710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rFonts w:eastAsia="Arial"/>
                <w:sz w:val="24"/>
                <w:szCs w:val="24"/>
              </w:rPr>
              <w:t>850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30,0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02 00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146,8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146,8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A2D32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A2D3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146,8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146,8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146,8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128,4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A2D3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02 03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18,4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b/>
                <w:sz w:val="24"/>
                <w:szCs w:val="24"/>
                <w:lang w:val="en-US"/>
              </w:rPr>
            </w:pPr>
            <w:r w:rsidRPr="00CA2D32">
              <w:rPr>
                <w:b/>
                <w:sz w:val="24"/>
                <w:szCs w:val="24"/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b/>
                <w:sz w:val="24"/>
                <w:szCs w:val="24"/>
                <w:lang w:val="en-US"/>
              </w:rPr>
            </w:pPr>
            <w:r w:rsidRPr="00CA2D32">
              <w:rPr>
                <w:b/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b/>
                <w:sz w:val="24"/>
                <w:szCs w:val="24"/>
                <w:lang w:val="en-US"/>
              </w:rPr>
            </w:pPr>
            <w:r w:rsidRPr="00CA2D32">
              <w:rPr>
                <w:b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CA2D32">
              <w:rPr>
                <w:b/>
                <w:sz w:val="24"/>
                <w:szCs w:val="24"/>
              </w:rPr>
              <w:t>514,4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514,4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514,4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9120000000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514,4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CA2D32">
              <w:rPr>
                <w:sz w:val="24"/>
                <w:szCs w:val="24"/>
              </w:rPr>
              <w:t>Содержание</w:t>
            </w:r>
            <w:proofErr w:type="gramStart"/>
            <w:r w:rsidRPr="00CA2D32">
              <w:rPr>
                <w:sz w:val="24"/>
                <w:szCs w:val="24"/>
              </w:rPr>
              <w:t>,р</w:t>
            </w:r>
            <w:proofErr w:type="gramEnd"/>
            <w:r w:rsidRPr="00CA2D32">
              <w:rPr>
                <w:sz w:val="24"/>
                <w:szCs w:val="24"/>
              </w:rPr>
              <w:t>емонт,реконструкция</w:t>
            </w:r>
            <w:proofErr w:type="spellEnd"/>
            <w:r w:rsidRPr="00CA2D32">
              <w:rPr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514,4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04 09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9120067270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514,4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05 00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</w:rPr>
              <w:t>404,0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111,0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111,0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111,0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111,0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CA2D32">
              <w:rPr>
                <w:sz w:val="24"/>
                <w:szCs w:val="24"/>
              </w:rPr>
              <w:t>о-</w:t>
            </w:r>
            <w:proofErr w:type="gramEnd"/>
            <w:r w:rsidRPr="00CA2D32">
              <w:rPr>
                <w:sz w:val="24"/>
                <w:szCs w:val="24"/>
              </w:rPr>
              <w:t xml:space="preserve">, газо- и водоснабжения населения, водоотведения, снабжения населения топливом в пределах полномочий, </w:t>
            </w:r>
            <w:r w:rsidRPr="00CA2D32">
              <w:rPr>
                <w:sz w:val="24"/>
                <w:szCs w:val="24"/>
              </w:rPr>
              <w:lastRenderedPageBreak/>
              <w:t>установленных законодательством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9290018100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111,0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05 02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9290018100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111,0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</w:rPr>
              <w:t>29</w:t>
            </w:r>
            <w:r w:rsidRPr="00CA2D32">
              <w:rPr>
                <w:sz w:val="24"/>
                <w:szCs w:val="24"/>
                <w:lang w:val="en-US"/>
              </w:rPr>
              <w:t>3,0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</w:rPr>
              <w:t>29</w:t>
            </w:r>
            <w:r w:rsidRPr="00CA2D32">
              <w:rPr>
                <w:sz w:val="24"/>
                <w:szCs w:val="24"/>
                <w:lang w:val="en-US"/>
              </w:rPr>
              <w:t>3,0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</w:rPr>
              <w:t>29</w:t>
            </w:r>
            <w:r w:rsidRPr="00CA2D32">
              <w:rPr>
                <w:sz w:val="24"/>
                <w:szCs w:val="24"/>
                <w:lang w:val="en-US"/>
              </w:rPr>
              <w:t>3,0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05 03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9290018050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110,0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05 03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9290018050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rFonts w:eastAsia="Arial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110,0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9290018070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33,0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9290018070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33,0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9290018090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150,0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05 03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9290018090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150,0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08 00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522,8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522,8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522,8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522,8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435,1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307,2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121,8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6,1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обеспечение деятельности сельских библиотек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0220010570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63,8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0220010570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52,8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0220010570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02200S1190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18,9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02200S1190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18,9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5,0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5,0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9020066520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5,0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A2D3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08 04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9020066520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5,0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lastRenderedPageBreak/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10 00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7,0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Пенсионное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6,0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6,0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9040000000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6,0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Доплаты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пенсиям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6,0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10 01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9040016270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6,0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10 06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10 06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10 06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9040000000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10 06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9040066810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1,0</w:t>
            </w:r>
          </w:p>
        </w:tc>
      </w:tr>
      <w:tr w:rsidR="00522C7B" w:rsidRPr="00CA2D32" w:rsidTr="00522C7B">
        <w:trPr>
          <w:gridAfter w:val="1"/>
          <w:wAfter w:w="176" w:type="pct"/>
        </w:trPr>
        <w:tc>
          <w:tcPr>
            <w:tcW w:w="19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4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10 06</w:t>
            </w:r>
          </w:p>
        </w:tc>
        <w:tc>
          <w:tcPr>
            <w:tcW w:w="1057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9040066810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1,0</w:t>
            </w:r>
          </w:p>
        </w:tc>
      </w:tr>
    </w:tbl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both"/>
        <w:rPr>
          <w:rFonts w:eastAsia="Arial"/>
          <w:sz w:val="24"/>
          <w:szCs w:val="24"/>
          <w:lang w:val="en-US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both"/>
        <w:rPr>
          <w:rFonts w:eastAsia="Arial"/>
          <w:sz w:val="24"/>
          <w:szCs w:val="24"/>
          <w:lang w:val="en-US"/>
        </w:rPr>
        <w:sectPr w:rsidR="00522C7B" w:rsidRPr="00CA2D3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2C7B" w:rsidRPr="00CA2D32" w:rsidTr="005370A9"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ПРИЛОЖЕНИЕ 7</w:t>
            </w:r>
          </w:p>
        </w:tc>
      </w:tr>
      <w:tr w:rsidR="00522C7B" w:rsidRPr="00CA2D32" w:rsidTr="005370A9"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решению</w:t>
            </w:r>
            <w:proofErr w:type="spellEnd"/>
          </w:p>
        </w:tc>
      </w:tr>
      <w:tr w:rsidR="00522C7B" w:rsidRPr="00CA2D32" w:rsidTr="005370A9"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 xml:space="preserve">«О бюджете Администрация </w:t>
            </w:r>
            <w:proofErr w:type="spellStart"/>
            <w:r w:rsidRPr="00CA2D32">
              <w:rPr>
                <w:sz w:val="24"/>
                <w:szCs w:val="24"/>
              </w:rPr>
              <w:t>Кипешинского</w:t>
            </w:r>
            <w:proofErr w:type="spellEnd"/>
            <w:r w:rsidRPr="00CA2D32">
              <w:rPr>
                <w:sz w:val="24"/>
                <w:szCs w:val="24"/>
              </w:rPr>
              <w:t xml:space="preserve"> сельсовета Троицкого района Алтайского края на 2022 год и на плановый период 2023 и 2024 годов»</w:t>
            </w:r>
          </w:p>
        </w:tc>
      </w:tr>
      <w:tr w:rsidR="00522C7B" w:rsidRPr="00CA2D32" w:rsidTr="005370A9"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</w:p>
        </w:tc>
      </w:tr>
      <w:tr w:rsidR="00522C7B" w:rsidRPr="00CA2D32" w:rsidTr="005370A9"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</w:p>
        </w:tc>
      </w:tr>
      <w:tr w:rsidR="00522C7B" w:rsidRPr="00CA2D32" w:rsidTr="005370A9"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rPr>
                <w:rFonts w:eastAsia="Arial"/>
                <w:sz w:val="24"/>
                <w:szCs w:val="24"/>
              </w:rPr>
            </w:pPr>
          </w:p>
        </w:tc>
      </w:tr>
    </w:tbl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center"/>
        <w:rPr>
          <w:rFonts w:eastAsia="Arial"/>
          <w:sz w:val="24"/>
          <w:szCs w:val="24"/>
        </w:rPr>
      </w:pPr>
      <w:r w:rsidRPr="00CA2D32">
        <w:rPr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rPr>
          <w:rFonts w:eastAsia="Arial"/>
          <w:sz w:val="24"/>
          <w:szCs w:val="24"/>
        </w:rPr>
      </w:pPr>
    </w:p>
    <w:p w:rsidR="00522C7B" w:rsidRPr="00CA2D32" w:rsidRDefault="00522C7B" w:rsidP="00522C7B">
      <w:pPr>
        <w:widowControl/>
        <w:overflowPunct/>
        <w:autoSpaceDE/>
        <w:autoSpaceDN/>
        <w:adjustRightInd/>
        <w:spacing w:after="40" w:line="276" w:lineRule="auto"/>
        <w:jc w:val="both"/>
        <w:rPr>
          <w:rFonts w:eastAsia="Arial"/>
          <w:sz w:val="24"/>
          <w:szCs w:val="24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1029"/>
        <w:gridCol w:w="2057"/>
        <w:gridCol w:w="734"/>
        <w:gridCol w:w="1128"/>
      </w:tblGrid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Рз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Сумма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тыс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6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A2D32">
              <w:rPr>
                <w:sz w:val="24"/>
                <w:szCs w:val="24"/>
              </w:rPr>
              <w:t>Кипешинского</w:t>
            </w:r>
            <w:proofErr w:type="spellEnd"/>
            <w:r w:rsidRPr="00CA2D32">
              <w:rPr>
                <w:sz w:val="24"/>
                <w:szCs w:val="24"/>
              </w:rPr>
              <w:t xml:space="preserve"> сельсовета Троицкого района Алтайского края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2588,5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01 00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CA2D32">
              <w:rPr>
                <w:b/>
                <w:sz w:val="24"/>
                <w:szCs w:val="24"/>
              </w:rPr>
              <w:t>993,5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rFonts w:eastAsia="Arial"/>
                <w:sz w:val="24"/>
                <w:szCs w:val="24"/>
              </w:rPr>
              <w:t>376,8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A2D32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A2D3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376,8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  <w:lang w:val="en-US"/>
              </w:rPr>
              <w:t>3</w:t>
            </w:r>
            <w:r w:rsidRPr="00CA2D32">
              <w:rPr>
                <w:sz w:val="24"/>
                <w:szCs w:val="24"/>
              </w:rPr>
              <w:t>76,8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  <w:lang w:val="en-US"/>
              </w:rPr>
            </w:pPr>
            <w:proofErr w:type="spellStart"/>
            <w:r w:rsidRPr="00CA2D32">
              <w:rPr>
                <w:sz w:val="24"/>
                <w:szCs w:val="24"/>
                <w:lang w:val="en-US"/>
              </w:rPr>
              <w:t>Глава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CA2D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2D32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376,8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01 02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  <w:lang w:val="en-US"/>
              </w:rPr>
              <w:t>3</w:t>
            </w:r>
            <w:r w:rsidRPr="00CA2D32">
              <w:rPr>
                <w:sz w:val="24"/>
                <w:szCs w:val="24"/>
              </w:rPr>
              <w:t>76,8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0,5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A2D32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A2D3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0,5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0,5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0,5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0,5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293,2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A2D32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A2D3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293,2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293,2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293,2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217,5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65</w:t>
            </w:r>
            <w:r w:rsidRPr="00CA2D32">
              <w:rPr>
                <w:sz w:val="24"/>
                <w:szCs w:val="24"/>
                <w:lang w:val="en-US"/>
              </w:rPr>
              <w:t>,</w:t>
            </w:r>
            <w:r w:rsidRPr="00CA2D32">
              <w:rPr>
                <w:sz w:val="24"/>
                <w:szCs w:val="24"/>
              </w:rPr>
              <w:t>0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01 04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  <w:lang w:val="en-US"/>
              </w:rPr>
              <w:t>10,</w:t>
            </w:r>
            <w:r w:rsidRPr="00CA2D32">
              <w:rPr>
                <w:sz w:val="24"/>
                <w:szCs w:val="24"/>
              </w:rPr>
              <w:t>7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50,0</w:t>
            </w:r>
          </w:p>
        </w:tc>
      </w:tr>
      <w:tr w:rsidR="00522C7B" w:rsidRPr="00CA2D32" w:rsidTr="005370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CA2D32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A2D32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A2D3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01 07</w:t>
            </w:r>
          </w:p>
        </w:tc>
        <w:tc>
          <w:tcPr>
            <w:tcW w:w="10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C7B" w:rsidRPr="00CA2D32" w:rsidRDefault="00522C7B" w:rsidP="005370A9">
            <w:pPr>
              <w:widowControl/>
              <w:overflowPunct/>
              <w:autoSpaceDE/>
              <w:autoSpaceDN/>
              <w:adjustRightInd/>
              <w:spacing w:after="40" w:line="276" w:lineRule="auto"/>
              <w:jc w:val="center"/>
              <w:rPr>
                <w:rFonts w:eastAsia="Arial"/>
                <w:sz w:val="24"/>
                <w:szCs w:val="24"/>
                <w:lang w:val="en-US"/>
              </w:rPr>
            </w:pPr>
            <w:r w:rsidRPr="00CA2D32">
              <w:rPr>
                <w:sz w:val="24"/>
                <w:szCs w:val="24"/>
                <w:lang w:val="en-US"/>
              </w:rPr>
              <w:t>50,0</w:t>
            </w:r>
          </w:p>
        </w:tc>
      </w:tr>
    </w:tbl>
    <w:p w:rsidR="009E0695" w:rsidRDefault="009E0695"/>
    <w:sectPr w:rsidR="009E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7B"/>
    <w:rsid w:val="00522C7B"/>
    <w:rsid w:val="009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7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7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2742</Words>
  <Characters>15632</Characters>
  <Application>Microsoft Office Word</Application>
  <DocSecurity>0</DocSecurity>
  <Lines>130</Lines>
  <Paragraphs>36</Paragraphs>
  <ScaleCrop>false</ScaleCrop>
  <Company>*</Company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2022-08-19T08:14:00Z</dcterms:created>
  <dcterms:modified xsi:type="dcterms:W3CDTF">2022-08-19T08:21:00Z</dcterms:modified>
</cp:coreProperties>
</file>